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F8908">
      <w:pPr>
        <w:rPr>
          <w:rFonts w:hint="default" w:ascii="宋体" w:hAnsi="宋体" w:eastAsia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附件2：</w:t>
      </w:r>
      <w:bookmarkStart w:id="0" w:name="_GoBack"/>
      <w:bookmarkEnd w:id="0"/>
    </w:p>
    <w:p w14:paraId="1B5195E7">
      <w:pPr>
        <w:rPr>
          <w:rFonts w:ascii="宋体" w:hAnsi="宋体" w:cs="宋体"/>
          <w:b/>
          <w:bCs/>
          <w:color w:val="000000"/>
          <w:kern w:val="0"/>
          <w:sz w:val="24"/>
        </w:rPr>
      </w:pPr>
      <w:r>
        <w:rPr>
          <w:rFonts w:ascii="宋体" w:hAnsi="宋体" w:cs="宋体"/>
          <w:b/>
          <w:bCs/>
          <w:color w:val="000000"/>
          <w:kern w:val="0"/>
          <w:sz w:val="24"/>
        </w:rPr>
        <w:t>1、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 xml:space="preserve">《全科医生临床实践》                    </w:t>
      </w:r>
      <w:r>
        <w:rPr>
          <w:rFonts w:hint="eastAsia" w:ascii="宋体" w:hAnsi="宋体" w:cs="宋体"/>
          <w:b/>
          <w:bCs/>
          <w:sz w:val="24"/>
        </w:rPr>
        <w:t>2、《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全科医学</w:t>
      </w:r>
      <w:r>
        <w:rPr>
          <w:rFonts w:hint="eastAsia" w:ascii="宋体" w:hAnsi="宋体" w:cs="宋体"/>
          <w:b/>
          <w:bCs/>
          <w:sz w:val="24"/>
        </w:rPr>
        <w:t>》                            3、《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全科医生手册</w:t>
      </w:r>
      <w:r>
        <w:rPr>
          <w:rFonts w:hint="eastAsia" w:ascii="宋体" w:hAnsi="宋体" w:cs="宋体"/>
          <w:b/>
          <w:bCs/>
          <w:sz w:val="24"/>
        </w:rPr>
        <w:t>》</w:t>
      </w:r>
    </w:p>
    <w:p w14:paraId="5F504654">
      <w:pPr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drawing>
          <wp:inline distT="0" distB="0" distL="114300" distR="114300">
            <wp:extent cx="2799715" cy="2441575"/>
            <wp:effectExtent l="0" t="0" r="635" b="635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 l="8461" t="7454" r="8326" b="7900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2441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4"/>
        </w:rPr>
        <w:t xml:space="preserve">      </w:t>
      </w:r>
      <w:r>
        <w:rPr>
          <w:rFonts w:ascii="宋体" w:hAnsi="宋体" w:cs="宋体"/>
          <w:sz w:val="24"/>
        </w:rPr>
        <w:drawing>
          <wp:inline distT="0" distB="0" distL="114300" distR="114300">
            <wp:extent cx="2844165" cy="2454275"/>
            <wp:effectExtent l="0" t="0" r="3810" b="317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l="8169" t="7191" r="7290" b="7597"/>
                    <a:stretch>
                      <a:fillRect/>
                    </a:stretch>
                  </pic:blipFill>
                  <pic:spPr>
                    <a:xfrm>
                      <a:off x="0" y="0"/>
                      <a:ext cx="2844165" cy="2454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4"/>
        </w:rPr>
        <w:t xml:space="preserve">      </w:t>
      </w:r>
      <w:r>
        <w:rPr>
          <w:rFonts w:ascii="宋体" w:hAnsi="宋体" w:cs="宋体"/>
          <w:sz w:val="24"/>
        </w:rPr>
        <w:drawing>
          <wp:inline distT="0" distB="0" distL="114300" distR="114300">
            <wp:extent cx="2973070" cy="2460625"/>
            <wp:effectExtent l="0" t="0" r="8255" b="635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l="7906" t="6840" r="6920" b="10692"/>
                    <a:stretch>
                      <a:fillRect/>
                    </a:stretch>
                  </pic:blipFill>
                  <pic:spPr>
                    <a:xfrm>
                      <a:off x="0" y="0"/>
                      <a:ext cx="2973070" cy="2460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7CBE4F">
      <w:pPr>
        <w:rPr>
          <w:rFonts w:ascii="宋体" w:hAnsi="宋体" w:cs="宋体"/>
          <w:sz w:val="24"/>
        </w:rPr>
      </w:pPr>
    </w:p>
    <w:p w14:paraId="658028AB">
      <w:pPr>
        <w:numPr>
          <w:ilvl w:val="0"/>
          <w:numId w:val="1"/>
        </w:numPr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《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全科医学案例解析</w:t>
      </w:r>
      <w:r>
        <w:rPr>
          <w:rFonts w:hint="eastAsia" w:ascii="宋体" w:hAnsi="宋体" w:cs="宋体"/>
          <w:b/>
          <w:bCs/>
          <w:sz w:val="24"/>
        </w:rPr>
        <w:t>》                    5、《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全科医生临床操作技能训练</w:t>
      </w:r>
      <w:r>
        <w:rPr>
          <w:rFonts w:hint="eastAsia" w:ascii="宋体" w:hAnsi="宋体" w:cs="宋体"/>
          <w:b/>
          <w:bCs/>
          <w:sz w:val="24"/>
        </w:rPr>
        <w:t xml:space="preserve">》            </w:t>
      </w:r>
    </w:p>
    <w:p w14:paraId="3AA474B3">
      <w:pPr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drawing>
          <wp:inline distT="0" distB="0" distL="114300" distR="114300">
            <wp:extent cx="2801620" cy="2527935"/>
            <wp:effectExtent l="0" t="0" r="8255" b="571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 l="8377" t="5851" r="6868" b="4366"/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2527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4"/>
        </w:rPr>
        <w:t xml:space="preserve">      </w:t>
      </w:r>
      <w:r>
        <w:rPr>
          <w:rFonts w:ascii="宋体" w:hAnsi="宋体" w:cs="宋体"/>
          <w:sz w:val="24"/>
        </w:rPr>
        <w:drawing>
          <wp:inline distT="0" distB="0" distL="114300" distR="114300">
            <wp:extent cx="2909570" cy="2604770"/>
            <wp:effectExtent l="0" t="0" r="5080" b="508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10894" t="6752" r="6002" b="5712"/>
                    <a:stretch>
                      <a:fillRect/>
                    </a:stretch>
                  </pic:blipFill>
                  <pic:spPr>
                    <a:xfrm>
                      <a:off x="0" y="0"/>
                      <a:ext cx="2909570" cy="2604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4"/>
        </w:rPr>
        <w:t xml:space="preserve">     </w:t>
      </w:r>
    </w:p>
    <w:p w14:paraId="2BE2E4CA">
      <w:pPr>
        <w:rPr>
          <w:rFonts w:ascii="宋体" w:hAnsi="宋体" w:cs="宋体"/>
          <w:sz w:val="24"/>
        </w:rPr>
      </w:pPr>
    </w:p>
    <w:p w14:paraId="6D0E8EDA">
      <w:pPr>
        <w:rPr>
          <w:rFonts w:ascii="宋体" w:hAnsi="宋体" w:cs="宋体"/>
          <w:sz w:val="24"/>
        </w:rPr>
      </w:pPr>
    </w:p>
    <w:p w14:paraId="6AF7FA92">
      <w:pPr>
        <w:numPr>
          <w:ilvl w:val="0"/>
          <w:numId w:val="0"/>
        </w:numPr>
        <w:rPr>
          <w:rFonts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6、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 xml:space="preserve">《全科医生基层实践》                    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7、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 xml:space="preserve">《社区卫生服务管理》                    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8、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《全科医生练习题集》</w:t>
      </w:r>
    </w:p>
    <w:p w14:paraId="4A73E954">
      <w:pPr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drawing>
          <wp:inline distT="0" distB="0" distL="114300" distR="114300">
            <wp:extent cx="3042285" cy="2668905"/>
            <wp:effectExtent l="0" t="0" r="5715" b="762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l="9551" t="5737" r="5162" b="6673"/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2668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4"/>
        </w:rPr>
        <w:t xml:space="preserve">   </w:t>
      </w:r>
      <w:r>
        <w:rPr>
          <w:rFonts w:ascii="宋体" w:hAnsi="宋体" w:cs="宋体"/>
          <w:sz w:val="24"/>
        </w:rPr>
        <w:drawing>
          <wp:inline distT="0" distB="0" distL="114300" distR="114300">
            <wp:extent cx="2966720" cy="2675255"/>
            <wp:effectExtent l="0" t="0" r="5080" b="127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 l="9832" t="6071" r="9768" b="9276"/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2675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4"/>
        </w:rPr>
        <w:t xml:space="preserve">    </w:t>
      </w:r>
      <w:r>
        <w:rPr>
          <w:rFonts w:ascii="宋体" w:hAnsi="宋体" w:cs="宋体"/>
          <w:sz w:val="24"/>
        </w:rPr>
        <w:drawing>
          <wp:inline distT="0" distB="0" distL="114300" distR="114300">
            <wp:extent cx="3097530" cy="2623820"/>
            <wp:effectExtent l="0" t="0" r="7620" b="508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 l="9346" t="7371" r="5564" b="8419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2623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2FF1B7C">
      <w:pPr>
        <w:rPr>
          <w:rFonts w:ascii="宋体" w:hAnsi="宋体" w:cs="宋体"/>
          <w:sz w:val="24"/>
        </w:rPr>
      </w:pPr>
    </w:p>
    <w:p w14:paraId="70CE6C7D">
      <w:pPr>
        <w:numPr>
          <w:ilvl w:val="0"/>
          <w:numId w:val="0"/>
        </w:numPr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9、</w:t>
      </w:r>
      <w:r>
        <w:rPr>
          <w:rFonts w:hint="eastAsia" w:ascii="宋体" w:hAnsi="宋体" w:cs="宋体"/>
          <w:b/>
          <w:bCs/>
          <w:sz w:val="24"/>
        </w:rPr>
        <w:t>《</w:t>
      </w: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全科常见未分化疾病诊疗手册</w:t>
      </w:r>
      <w:r>
        <w:rPr>
          <w:rFonts w:hint="eastAsia" w:ascii="宋体" w:hAnsi="宋体" w:cs="宋体"/>
          <w:b/>
          <w:bCs/>
          <w:sz w:val="24"/>
        </w:rPr>
        <w:t xml:space="preserve">》                           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10、</w:t>
      </w:r>
      <w:r>
        <w:rPr>
          <w:rFonts w:hint="eastAsia" w:ascii="宋体" w:hAnsi="宋体" w:cs="宋体"/>
          <w:b/>
          <w:bCs/>
          <w:sz w:val="24"/>
        </w:rPr>
        <w:t>《全科老年病临床实践》</w:t>
      </w:r>
    </w:p>
    <w:p w14:paraId="5D48CCC7">
      <w:r>
        <w:rPr>
          <w:rFonts w:ascii="宋体" w:hAnsi="宋体" w:cs="宋体"/>
          <w:sz w:val="24"/>
        </w:rPr>
        <w:drawing>
          <wp:inline distT="0" distB="0" distL="114300" distR="114300">
            <wp:extent cx="4404995" cy="2240915"/>
            <wp:effectExtent l="0" t="0" r="5080" b="698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rcRect l="5446" t="9647" r="4964" b="20276"/>
                    <a:stretch>
                      <a:fillRect/>
                    </a:stretch>
                  </pic:blipFill>
                  <pic:spPr>
                    <a:xfrm>
                      <a:off x="0" y="0"/>
                      <a:ext cx="4404995" cy="2240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3599815" cy="2937510"/>
            <wp:effectExtent l="0" t="0" r="635" b="0"/>
            <wp:docPr id="11" name="图片 12" descr="C:\Users\Administrator\Documents\Tencent Files\1138045375\nt_qq\nt_data\Pic\2024-10\Ori\c1ea7b47342c54d229ad908b3701ca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 descr="C:\Users\Administrator\Documents\Tencent Files\1138045375\nt_qq\nt_data\Pic\2024-10\Ori\c1ea7b47342c54d229ad908b3701ca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9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1525A">
      <w:pPr>
        <w:rPr>
          <w:rFonts w:ascii="宋体" w:hAnsi="宋体" w:cs="宋体"/>
          <w:sz w:val="24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F03D71"/>
    <w:multiLevelType w:val="singleLevel"/>
    <w:tmpl w:val="04F03D71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NmY1ZTBiZTVkYjdhZDliOTZhY2YzMTNiNTFmNDAifQ=="/>
  </w:docVars>
  <w:rsids>
    <w:rsidRoot w:val="4B0B52D1"/>
    <w:rsid w:val="00010488"/>
    <w:rsid w:val="00086E1E"/>
    <w:rsid w:val="00185BB3"/>
    <w:rsid w:val="002334BC"/>
    <w:rsid w:val="00316096"/>
    <w:rsid w:val="003B6769"/>
    <w:rsid w:val="003B77E1"/>
    <w:rsid w:val="00501F47"/>
    <w:rsid w:val="006C5F4C"/>
    <w:rsid w:val="00737F5E"/>
    <w:rsid w:val="007701A5"/>
    <w:rsid w:val="00823FAF"/>
    <w:rsid w:val="00B471F6"/>
    <w:rsid w:val="00BF5F82"/>
    <w:rsid w:val="00F53446"/>
    <w:rsid w:val="00FE31B0"/>
    <w:rsid w:val="046930FC"/>
    <w:rsid w:val="0CEE6D0E"/>
    <w:rsid w:val="0D3D3724"/>
    <w:rsid w:val="0EC3241C"/>
    <w:rsid w:val="11D16BFE"/>
    <w:rsid w:val="141C05BF"/>
    <w:rsid w:val="15804BC3"/>
    <w:rsid w:val="1ABC48F0"/>
    <w:rsid w:val="1D660B43"/>
    <w:rsid w:val="1DF47EFC"/>
    <w:rsid w:val="21383189"/>
    <w:rsid w:val="215313DE"/>
    <w:rsid w:val="23056708"/>
    <w:rsid w:val="246456B0"/>
    <w:rsid w:val="24C014DC"/>
    <w:rsid w:val="278C7DDF"/>
    <w:rsid w:val="302E429E"/>
    <w:rsid w:val="3FF139A4"/>
    <w:rsid w:val="42182236"/>
    <w:rsid w:val="4674757D"/>
    <w:rsid w:val="4B0B52D1"/>
    <w:rsid w:val="4D52686A"/>
    <w:rsid w:val="4DA60964"/>
    <w:rsid w:val="515661FD"/>
    <w:rsid w:val="58AF4966"/>
    <w:rsid w:val="58E3481A"/>
    <w:rsid w:val="5AE12FDB"/>
    <w:rsid w:val="5F0408A0"/>
    <w:rsid w:val="5FEB66AA"/>
    <w:rsid w:val="615464A6"/>
    <w:rsid w:val="63870498"/>
    <w:rsid w:val="66B1690D"/>
    <w:rsid w:val="6C046B2A"/>
    <w:rsid w:val="744C085C"/>
    <w:rsid w:val="77D62F36"/>
    <w:rsid w:val="78D3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8">
    <w:name w:val="批注框文本 Char"/>
    <w:basedOn w:val="7"/>
    <w:link w:val="2"/>
    <w:uiPriority w:val="0"/>
    <w:rPr>
      <w:kern w:val="2"/>
      <w:sz w:val="18"/>
      <w:szCs w:val="18"/>
    </w:rPr>
  </w:style>
  <w:style w:type="character" w:customStyle="1" w:styleId="9">
    <w:name w:val="页眉 Char"/>
    <w:basedOn w:val="7"/>
    <w:link w:val="4"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122</Words>
  <Characters>123</Characters>
  <Lines>7</Lines>
  <Paragraphs>2</Paragraphs>
  <TotalTime>12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2024-10-23T03:47:00Z</dcterms:created>
  <dc:creator>li嘉慧</dc:creator>
  <cp:lastModifiedBy>WPS_1687657867</cp:lastModifiedBy>
  <cp:lastPrinted>2025-11-05T01:11:00Z</cp:lastPrinted>
  <dcterms:modified xsi:type="dcterms:W3CDTF">2026-10-13T07:42:07Z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B938838DDF914FFBAC491F0C94664DE0_11</vt:lpwstr>
  </property>
  <property fmtid="{D5CDD505-2E9C-101B-9397-08002B2CF9AE}" pid="4" name="KSOTemplateDocerSaveRecord">
    <vt:lpwstr>eyJoZGlkIjoiMjYwYWU4MmEwOGJkNTFjYjM3NzJkZDI1NTk5NDBlNWMiLCJ1c2VySWQiOiIxNTA2MDY0OTU5In0=</vt:lpwstr>
  </property>
</Properties>
</file>